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134"/>
        <w:gridCol w:w="993"/>
        <w:gridCol w:w="1307"/>
        <w:gridCol w:w="110"/>
        <w:gridCol w:w="1134"/>
        <w:gridCol w:w="284"/>
        <w:gridCol w:w="813"/>
        <w:gridCol w:w="1136"/>
      </w:tblGrid>
      <w:tr w:rsidR="002A6136" w14:paraId="5F8CC3C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C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bookmarkStart w:id="0" w:name="_GoBack"/>
            <w:bookmarkEnd w:id="0"/>
            <w:r w:rsidRPr="00585B19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1417" w:type="dxa"/>
            <w:vAlign w:val="center"/>
          </w:tcPr>
          <w:p w14:paraId="5F8CC3C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C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993" w:type="dxa"/>
            <w:vAlign w:val="center"/>
          </w:tcPr>
          <w:p w14:paraId="5F8CC3C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C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1244" w:type="dxa"/>
            <w:gridSpan w:val="2"/>
            <w:vAlign w:val="center"/>
          </w:tcPr>
          <w:p w14:paraId="5F8CC3C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3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C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1136" w:type="dxa"/>
            <w:vAlign w:val="center"/>
          </w:tcPr>
          <w:p w14:paraId="5F8CC3C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4</w:t>
            </w:r>
          </w:p>
        </w:tc>
      </w:tr>
      <w:tr w:rsidR="002A6136" w14:paraId="5F8CC3D8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1417" w:type="dxa"/>
            <w:vAlign w:val="center"/>
          </w:tcPr>
          <w:p w14:paraId="5F8CC3D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F8CC3D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993" w:type="dxa"/>
            <w:vAlign w:val="center"/>
          </w:tcPr>
          <w:p w14:paraId="5F8CC3D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6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4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1244" w:type="dxa"/>
            <w:gridSpan w:val="2"/>
            <w:vAlign w:val="center"/>
          </w:tcPr>
          <w:p w14:paraId="5F8CC3D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7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1136" w:type="dxa"/>
            <w:vAlign w:val="center"/>
          </w:tcPr>
          <w:p w14:paraId="5F8CC3D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8</w:t>
            </w:r>
          </w:p>
        </w:tc>
      </w:tr>
      <w:tr w:rsidR="002A6136" w14:paraId="5F8CC3DF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D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3544" w:type="dxa"/>
            <w:gridSpan w:val="3"/>
            <w:vAlign w:val="center"/>
          </w:tcPr>
          <w:p w14:paraId="5F8CC3D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9</w:t>
            </w:r>
          </w:p>
        </w:tc>
        <w:tc>
          <w:tcPr>
            <w:tcW w:w="1307" w:type="dxa"/>
            <w:shd w:val="clear" w:color="auto" w:fill="C6D9F1" w:themeFill="text2" w:themeFillTint="33"/>
            <w:vAlign w:val="center"/>
          </w:tcPr>
          <w:p w14:paraId="5F8CC3DB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1244" w:type="dxa"/>
            <w:gridSpan w:val="2"/>
            <w:vAlign w:val="center"/>
          </w:tcPr>
          <w:p w14:paraId="5F8CC3D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10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DD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1136" w:type="dxa"/>
            <w:vAlign w:val="center"/>
          </w:tcPr>
          <w:p w14:paraId="5F8CC3D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11</w:t>
            </w:r>
          </w:p>
        </w:tc>
      </w:tr>
      <w:tr w:rsidR="002A6136" w14:paraId="5F8CC3E4" w14:textId="77777777" w:rsidTr="00585B19">
        <w:tc>
          <w:tcPr>
            <w:tcW w:w="1526" w:type="dxa"/>
            <w:shd w:val="clear" w:color="auto" w:fill="C6D9F1" w:themeFill="text2" w:themeFillTint="33"/>
            <w:vAlign w:val="center"/>
          </w:tcPr>
          <w:p w14:paraId="5F8CC3E0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6095" w:type="dxa"/>
            <w:gridSpan w:val="6"/>
            <w:vAlign w:val="center"/>
          </w:tcPr>
          <w:p w14:paraId="5F8CC3E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12</w:t>
            </w:r>
          </w:p>
        </w:tc>
        <w:tc>
          <w:tcPr>
            <w:tcW w:w="1097" w:type="dxa"/>
            <w:gridSpan w:val="2"/>
            <w:shd w:val="clear" w:color="auto" w:fill="C6D9F1" w:themeFill="text2" w:themeFillTint="33"/>
            <w:vAlign w:val="center"/>
          </w:tcPr>
          <w:p w14:paraId="5F8CC3E2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1136" w:type="dxa"/>
            <w:vAlign w:val="center"/>
          </w:tcPr>
          <w:p w14:paraId="5F8CC3E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13</w:t>
            </w:r>
          </w:p>
        </w:tc>
      </w:tr>
      <w:tr w:rsidR="002A6136" w14:paraId="5F8CC3E7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E5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Description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3E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9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3E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E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14</w:t>
            </w:r>
          </w:p>
          <w:p w14:paraId="5F8CC3F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2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3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4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7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3F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14:paraId="5F8CC3FF" w14:textId="77777777" w:rsidTr="00585B19">
        <w:tc>
          <w:tcPr>
            <w:tcW w:w="5070" w:type="dxa"/>
            <w:gridSpan w:val="4"/>
            <w:vMerge w:val="restart"/>
            <w:tcBorders>
              <w:top w:val="nil"/>
            </w:tcBorders>
            <w:vAlign w:val="center"/>
          </w:tcPr>
          <w:p w14:paraId="5F8CC3F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C" w14:textId="77777777" w:rsidR="002A6136" w:rsidRPr="00585B19" w:rsidRDefault="00276C92" w:rsidP="00276C92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Originator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3F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14:paraId="5F8CC405" w14:textId="77777777" w:rsidTr="00585B19">
        <w:trPr>
          <w:trHeight w:val="498"/>
        </w:trPr>
        <w:tc>
          <w:tcPr>
            <w:tcW w:w="5070" w:type="dxa"/>
            <w:gridSpan w:val="4"/>
            <w:vMerge/>
            <w:vAlign w:val="center"/>
          </w:tcPr>
          <w:p w14:paraId="5F8CC40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0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5F8CC40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16</w:t>
            </w:r>
          </w:p>
        </w:tc>
        <w:tc>
          <w:tcPr>
            <w:tcW w:w="1097" w:type="dxa"/>
            <w:gridSpan w:val="2"/>
            <w:vAlign w:val="center"/>
          </w:tcPr>
          <w:p w14:paraId="5F8CC40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17</w:t>
            </w:r>
          </w:p>
        </w:tc>
        <w:tc>
          <w:tcPr>
            <w:tcW w:w="1136" w:type="dxa"/>
            <w:vAlign w:val="center"/>
          </w:tcPr>
          <w:p w14:paraId="5F8CC40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18</w:t>
            </w:r>
          </w:p>
        </w:tc>
      </w:tr>
      <w:tr w:rsidR="002A6136" w:rsidRPr="005311D8" w14:paraId="5F8CC408" w14:textId="77777777" w:rsidTr="001978F9">
        <w:tc>
          <w:tcPr>
            <w:tcW w:w="294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06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Deviation(s) Cause</w:t>
            </w:r>
          </w:p>
        </w:tc>
        <w:tc>
          <w:tcPr>
            <w:tcW w:w="6911" w:type="dxa"/>
            <w:gridSpan w:val="8"/>
            <w:tcBorders>
              <w:bottom w:val="nil"/>
            </w:tcBorders>
            <w:vAlign w:val="center"/>
          </w:tcPr>
          <w:p w14:paraId="5F8CC407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1B" w14:textId="77777777" w:rsidTr="001978F9">
        <w:tc>
          <w:tcPr>
            <w:tcW w:w="9854" w:type="dxa"/>
            <w:gridSpan w:val="10"/>
            <w:tcBorders>
              <w:top w:val="nil"/>
              <w:bottom w:val="nil"/>
            </w:tcBorders>
            <w:vAlign w:val="center"/>
          </w:tcPr>
          <w:p w14:paraId="5F8CC40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B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0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1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19</w:t>
            </w:r>
          </w:p>
          <w:p w14:paraId="5F8CC41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6" w14:textId="77777777" w:rsidR="002A6136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7" w14:textId="77777777" w:rsid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8" w14:textId="77777777" w:rsidR="00585B19" w:rsidRPr="00585B19" w:rsidRDefault="00585B19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9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8CC41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2A6136" w:rsidRPr="005311D8" w14:paraId="5F8CC421" w14:textId="77777777" w:rsidTr="00585B19">
        <w:tc>
          <w:tcPr>
            <w:tcW w:w="5070" w:type="dxa"/>
            <w:gridSpan w:val="4"/>
            <w:vMerge w:val="restart"/>
            <w:tcBorders>
              <w:top w:val="nil"/>
              <w:bottom w:val="nil"/>
            </w:tcBorders>
            <w:vAlign w:val="center"/>
          </w:tcPr>
          <w:p w14:paraId="5F8CC41C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D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E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1F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5F8CC420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2A6136" w:rsidRPr="005311D8" w14:paraId="5F8CC427" w14:textId="77777777" w:rsidTr="00585B19">
        <w:trPr>
          <w:trHeight w:val="494"/>
        </w:trPr>
        <w:tc>
          <w:tcPr>
            <w:tcW w:w="5070" w:type="dxa"/>
            <w:gridSpan w:val="4"/>
            <w:vMerge/>
            <w:tcBorders>
              <w:bottom w:val="nil"/>
            </w:tcBorders>
            <w:vAlign w:val="center"/>
          </w:tcPr>
          <w:p w14:paraId="5F8CC422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F8CC423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14:paraId="5F8CC424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1097" w:type="dxa"/>
            <w:gridSpan w:val="2"/>
            <w:vAlign w:val="center"/>
          </w:tcPr>
          <w:p w14:paraId="5F8CC425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1136" w:type="dxa"/>
            <w:vAlign w:val="center"/>
          </w:tcPr>
          <w:p w14:paraId="5F8CC426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585B19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2A6136" w:rsidRPr="0076090E" w14:paraId="5F8CC42B" w14:textId="77777777" w:rsidTr="00585B19">
        <w:trPr>
          <w:trHeight w:val="636"/>
        </w:trPr>
        <w:tc>
          <w:tcPr>
            <w:tcW w:w="507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5F8CC428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shd w:val="clear" w:color="auto" w:fill="B8CCE4" w:themeFill="accent1" w:themeFillTint="66"/>
            <w:vAlign w:val="center"/>
          </w:tcPr>
          <w:p w14:paraId="5F8CC429" w14:textId="77777777" w:rsidR="002A6136" w:rsidRPr="00585B19" w:rsidRDefault="002A6136" w:rsidP="001978F9">
            <w:pPr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Effect on “on-time delivery”</w:t>
            </w:r>
          </w:p>
        </w:tc>
        <w:tc>
          <w:tcPr>
            <w:tcW w:w="1949" w:type="dxa"/>
            <w:gridSpan w:val="2"/>
            <w:vAlign w:val="center"/>
          </w:tcPr>
          <w:p w14:paraId="5F8CC42A" w14:textId="77777777" w:rsidR="002A6136" w:rsidRPr="00585B19" w:rsidRDefault="002A6136" w:rsidP="001978F9">
            <w:pPr>
              <w:jc w:val="center"/>
              <w:rPr>
                <w:rFonts w:ascii="Gotham" w:hAnsi="Gotham"/>
                <w:sz w:val="18"/>
                <w:szCs w:val="18"/>
                <w:lang w:val="en-GB"/>
              </w:rPr>
            </w:pPr>
            <w:r w:rsidRPr="00585B19">
              <w:rPr>
                <w:rFonts w:ascii="Gotham" w:hAnsi="Gotham"/>
                <w:sz w:val="18"/>
                <w:szCs w:val="18"/>
                <w:lang w:val="en-GB"/>
              </w:rPr>
              <w:t>24</w:t>
            </w:r>
          </w:p>
        </w:tc>
      </w:tr>
    </w:tbl>
    <w:p w14:paraId="5F8CC42C" w14:textId="77777777" w:rsidR="002A6136" w:rsidRDefault="002A6136">
      <w:pPr>
        <w:rPr>
          <w:lang w:val="en-GB"/>
        </w:rPr>
      </w:pPr>
    </w:p>
    <w:p w14:paraId="5F8CC42D" w14:textId="77777777" w:rsidR="002A6136" w:rsidRDefault="002A6136">
      <w:pPr>
        <w:rPr>
          <w:lang w:val="en-GB"/>
        </w:rPr>
      </w:pPr>
    </w:p>
    <w:p w14:paraId="5F8CC42E" w14:textId="77777777" w:rsidR="00585B19" w:rsidRDefault="00585B19">
      <w:pPr>
        <w:rPr>
          <w:lang w:val="en-GB"/>
        </w:rPr>
      </w:pPr>
    </w:p>
    <w:p w14:paraId="5F8CC42F" w14:textId="77777777" w:rsidR="00585B19" w:rsidRDefault="00585B19">
      <w:pPr>
        <w:rPr>
          <w:lang w:val="en-GB"/>
        </w:rPr>
      </w:pPr>
    </w:p>
    <w:p w14:paraId="5F8CC430" w14:textId="77777777" w:rsidR="00585B19" w:rsidRDefault="00585B19">
      <w:pPr>
        <w:rPr>
          <w:lang w:val="en-GB"/>
        </w:rPr>
      </w:pPr>
    </w:p>
    <w:p w14:paraId="5F8CC431" w14:textId="77777777" w:rsidR="00257DD7" w:rsidRPr="00585B19" w:rsidRDefault="00257DD7" w:rsidP="00585B19">
      <w:pPr>
        <w:spacing w:before="240" w:after="240" w:line="240" w:lineRule="auto"/>
        <w:jc w:val="center"/>
        <w:rPr>
          <w:rFonts w:ascii="Gotham" w:hAnsi="Gotham"/>
          <w:lang w:val="en-GB"/>
        </w:rPr>
      </w:pPr>
      <w:r w:rsidRPr="00585B19">
        <w:rPr>
          <w:rFonts w:ascii="Gotham" w:hAnsi="Gotham"/>
          <w:lang w:val="en-GB"/>
        </w:rPr>
        <w:lastRenderedPageBreak/>
        <w:t>Deviation Permit – Instructions for completing the form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8599"/>
      </w:tblGrid>
      <w:tr w:rsidR="00257DD7" w:rsidRPr="00585B19" w14:paraId="5F8CC434" w14:textId="77777777" w:rsidTr="00585B19">
        <w:trPr>
          <w:cantSplit/>
          <w:trHeight w:val="510"/>
          <w:tblHeader/>
        </w:trPr>
        <w:tc>
          <w:tcPr>
            <w:tcW w:w="1608" w:type="dxa"/>
            <w:vAlign w:val="center"/>
          </w:tcPr>
          <w:p w14:paraId="5F8CC43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sz w:val="24"/>
                <w:szCs w:val="24"/>
              </w:rPr>
            </w:pPr>
            <w:r w:rsidRPr="00585B19">
              <w:rPr>
                <w:rFonts w:ascii="Gotham" w:hAnsi="Gotham" w:cs="Calibri"/>
                <w:sz w:val="24"/>
                <w:szCs w:val="24"/>
              </w:rPr>
              <w:t>Box Number</w:t>
            </w:r>
          </w:p>
        </w:tc>
        <w:tc>
          <w:tcPr>
            <w:tcW w:w="8599" w:type="dxa"/>
            <w:vAlign w:val="center"/>
          </w:tcPr>
          <w:p w14:paraId="5F8CC43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</w:p>
        </w:tc>
      </w:tr>
      <w:tr w:rsidR="00257DD7" w:rsidRPr="008779E1" w14:paraId="5F8CC43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99" w:type="dxa"/>
            <w:vAlign w:val="center"/>
          </w:tcPr>
          <w:p w14:paraId="5F8CC43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internal deviation permit number</w:t>
            </w:r>
          </w:p>
        </w:tc>
      </w:tr>
      <w:tr w:rsidR="00257DD7" w:rsidRPr="00585B19" w14:paraId="5F8CC43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99" w:type="dxa"/>
            <w:vAlign w:val="center"/>
          </w:tcPr>
          <w:p w14:paraId="5F8CC43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Deviation Permit Date</w:t>
            </w:r>
          </w:p>
        </w:tc>
      </w:tr>
      <w:tr w:rsidR="00257DD7" w:rsidRPr="008779E1" w14:paraId="5F8CC43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99" w:type="dxa"/>
            <w:vAlign w:val="center"/>
          </w:tcPr>
          <w:p w14:paraId="5F8CC43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deviation permit number</w:t>
            </w:r>
          </w:p>
        </w:tc>
      </w:tr>
      <w:tr w:rsidR="00257DD7" w:rsidRPr="008779E1" w14:paraId="5F8CC44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3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99" w:type="dxa"/>
            <w:vAlign w:val="center"/>
          </w:tcPr>
          <w:p w14:paraId="5F8CC43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Purchase Order number</w:t>
            </w:r>
          </w:p>
        </w:tc>
      </w:tr>
      <w:tr w:rsidR="00257DD7" w:rsidRPr="00585B19" w14:paraId="5F8CC44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99" w:type="dxa"/>
            <w:vAlign w:val="center"/>
          </w:tcPr>
          <w:p w14:paraId="5F8CC44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Leonardo Helicopters Part Number</w:t>
            </w:r>
          </w:p>
        </w:tc>
      </w:tr>
      <w:tr w:rsidR="00257DD7" w:rsidRPr="00585B19" w14:paraId="5F8CC44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99" w:type="dxa"/>
            <w:vAlign w:val="center"/>
          </w:tcPr>
          <w:p w14:paraId="5F8CC44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Serial/Batch Number affected</w:t>
            </w:r>
          </w:p>
        </w:tc>
      </w:tr>
      <w:tr w:rsidR="00257DD7" w:rsidRPr="00585B19" w14:paraId="5F8CC44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99" w:type="dxa"/>
            <w:vAlign w:val="center"/>
          </w:tcPr>
          <w:p w14:paraId="5F8CC44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Criticality of the article</w:t>
            </w:r>
          </w:p>
        </w:tc>
      </w:tr>
      <w:tr w:rsidR="00257DD7" w:rsidRPr="008779E1" w14:paraId="5F8CC44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99" w:type="dxa"/>
            <w:vAlign w:val="center"/>
          </w:tcPr>
          <w:p w14:paraId="5F8CC44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Revision of the referenced LH technical document (drawing)</w:t>
            </w:r>
          </w:p>
        </w:tc>
      </w:tr>
      <w:tr w:rsidR="00257DD7" w:rsidRPr="008779E1" w14:paraId="5F8CC44F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4D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99" w:type="dxa"/>
            <w:vAlign w:val="center"/>
          </w:tcPr>
          <w:p w14:paraId="5F8CC44E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Description and name of the article</w:t>
            </w:r>
          </w:p>
        </w:tc>
      </w:tr>
      <w:tr w:rsidR="00257DD7" w:rsidRPr="008779E1" w14:paraId="5F8CC452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0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99" w:type="dxa"/>
            <w:vAlign w:val="center"/>
          </w:tcPr>
          <w:p w14:paraId="5F8CC451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Total number of lot articles</w:t>
            </w:r>
          </w:p>
        </w:tc>
      </w:tr>
      <w:tr w:rsidR="00257DD7" w:rsidRPr="008779E1" w14:paraId="5F8CC455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3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99" w:type="dxa"/>
            <w:vAlign w:val="center"/>
          </w:tcPr>
          <w:p w14:paraId="5F8CC454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Number of articles / assemblies subject to deviation permit</w:t>
            </w:r>
          </w:p>
        </w:tc>
      </w:tr>
      <w:tr w:rsidR="00257DD7" w:rsidRPr="00585B19" w14:paraId="5F8CC458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6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99" w:type="dxa"/>
            <w:vAlign w:val="center"/>
          </w:tcPr>
          <w:p w14:paraId="5F8CC457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Supplier name</w:t>
            </w:r>
          </w:p>
        </w:tc>
      </w:tr>
      <w:tr w:rsidR="00257DD7" w:rsidRPr="008779E1" w14:paraId="5F8CC45B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9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99" w:type="dxa"/>
            <w:vAlign w:val="center"/>
          </w:tcPr>
          <w:p w14:paraId="5F8CC45A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Helicopter Model Type (Eg. A-109, EH-101, etc.)</w:t>
            </w:r>
          </w:p>
        </w:tc>
      </w:tr>
      <w:tr w:rsidR="00257DD7" w:rsidRPr="008779E1" w14:paraId="5F8CC45E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C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99" w:type="dxa"/>
            <w:vAlign w:val="center"/>
          </w:tcPr>
          <w:p w14:paraId="5F8CC45D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deviation</w:t>
            </w:r>
          </w:p>
        </w:tc>
      </w:tr>
      <w:tr w:rsidR="00257DD7" w:rsidRPr="008779E1" w14:paraId="5F8CC461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5F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599" w:type="dxa"/>
            <w:vAlign w:val="center"/>
          </w:tcPr>
          <w:p w14:paraId="5F8CC460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Department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(Supplier’s)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detected the issue</w:t>
            </w:r>
          </w:p>
        </w:tc>
      </w:tr>
      <w:tr w:rsidR="00257DD7" w:rsidRPr="008779E1" w14:paraId="5F8CC464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2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8599" w:type="dxa"/>
            <w:vAlign w:val="center"/>
          </w:tcPr>
          <w:p w14:paraId="5F8CC463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Name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8779E1" w14:paraId="5F8CC467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5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99" w:type="dxa"/>
            <w:vAlign w:val="center"/>
          </w:tcPr>
          <w:p w14:paraId="5F8CC466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Signature of the </w:t>
            </w:r>
            <w:r w:rsidR="00276C92"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Supplier person (originator) </w:t>
            </w: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who issues the document</w:t>
            </w:r>
          </w:p>
        </w:tc>
      </w:tr>
      <w:tr w:rsidR="00257DD7" w:rsidRPr="008779E1" w14:paraId="5F8CC46A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8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99" w:type="dxa"/>
            <w:vAlign w:val="center"/>
          </w:tcPr>
          <w:p w14:paraId="5F8CC469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Issue date of the deviation description</w:t>
            </w:r>
          </w:p>
        </w:tc>
      </w:tr>
      <w:tr w:rsidR="00257DD7" w:rsidRPr="008779E1" w14:paraId="5F8CC46D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B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599" w:type="dxa"/>
            <w:vAlign w:val="center"/>
          </w:tcPr>
          <w:p w14:paraId="5F8CC46C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Detailed description of the causes of the deviation</w:t>
            </w:r>
          </w:p>
        </w:tc>
      </w:tr>
      <w:tr w:rsidR="00257DD7" w:rsidRPr="008779E1" w14:paraId="5F8CC470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6E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99" w:type="dxa"/>
            <w:vAlign w:val="center"/>
          </w:tcPr>
          <w:p w14:paraId="5F8CC46F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Department of the inspector who indentified the root cause</w:t>
            </w:r>
          </w:p>
        </w:tc>
      </w:tr>
      <w:tr w:rsidR="00257DD7" w:rsidRPr="008779E1" w14:paraId="5F8CC473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1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599" w:type="dxa"/>
            <w:vAlign w:val="center"/>
          </w:tcPr>
          <w:p w14:paraId="5F8CC472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Name of the inspector who indentified the cause</w:t>
            </w:r>
          </w:p>
        </w:tc>
      </w:tr>
      <w:tr w:rsidR="00257DD7" w:rsidRPr="008779E1" w14:paraId="5F8CC476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4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599" w:type="dxa"/>
            <w:vAlign w:val="center"/>
          </w:tcPr>
          <w:p w14:paraId="5F8CC475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Signature of the Inspector who indentified the cause</w:t>
            </w:r>
          </w:p>
        </w:tc>
      </w:tr>
      <w:tr w:rsidR="00257DD7" w:rsidRPr="00585B19" w14:paraId="5F8CC479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7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8599" w:type="dxa"/>
            <w:vAlign w:val="center"/>
          </w:tcPr>
          <w:p w14:paraId="5F8CC478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>Defect cause issue date</w:t>
            </w:r>
          </w:p>
        </w:tc>
      </w:tr>
      <w:tr w:rsidR="00257DD7" w:rsidRPr="00585B19" w14:paraId="5F8CC47C" w14:textId="77777777" w:rsidTr="00585B19">
        <w:trPr>
          <w:cantSplit/>
          <w:trHeight w:val="510"/>
        </w:trPr>
        <w:tc>
          <w:tcPr>
            <w:tcW w:w="1608" w:type="dxa"/>
            <w:vAlign w:val="center"/>
          </w:tcPr>
          <w:p w14:paraId="5F8CC47A" w14:textId="77777777" w:rsidR="00257DD7" w:rsidRPr="00585B19" w:rsidRDefault="00257DD7" w:rsidP="00585B19">
            <w:pPr>
              <w:spacing w:after="0" w:line="240" w:lineRule="auto"/>
              <w:jc w:val="center"/>
              <w:rPr>
                <w:rFonts w:ascii="Gotham" w:hAnsi="Gotham" w:cs="Calibri"/>
                <w:b/>
                <w:bCs/>
                <w:sz w:val="24"/>
                <w:szCs w:val="24"/>
              </w:rPr>
            </w:pPr>
            <w:r w:rsidRPr="00585B19">
              <w:rPr>
                <w:rFonts w:ascii="Gotham" w:hAnsi="Gotham"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8599" w:type="dxa"/>
            <w:vAlign w:val="center"/>
          </w:tcPr>
          <w:p w14:paraId="5F8CC47B" w14:textId="77777777" w:rsidR="00257DD7" w:rsidRPr="00585B19" w:rsidRDefault="00257DD7" w:rsidP="00585B19">
            <w:pPr>
              <w:spacing w:after="0" w:line="240" w:lineRule="auto"/>
              <w:rPr>
                <w:rFonts w:ascii="Gotham" w:hAnsi="Gotham" w:cs="Calibri"/>
                <w:sz w:val="24"/>
                <w:szCs w:val="24"/>
                <w:lang w:val="en-GB"/>
              </w:rPr>
            </w:pPr>
            <w:r w:rsidRPr="00585B19">
              <w:rPr>
                <w:rFonts w:ascii="Gotham" w:hAnsi="Gotham" w:cs="Calibri"/>
                <w:sz w:val="24"/>
                <w:szCs w:val="24"/>
                <w:lang w:val="en-GB"/>
              </w:rPr>
              <w:t xml:space="preserve">New proposed delivery date  </w:t>
            </w:r>
          </w:p>
        </w:tc>
      </w:tr>
    </w:tbl>
    <w:p w14:paraId="5F8CC47D" w14:textId="77777777" w:rsidR="00257DD7" w:rsidRPr="005502D6" w:rsidRDefault="00257DD7">
      <w:pPr>
        <w:rPr>
          <w:lang w:val="en-GB"/>
        </w:rPr>
      </w:pPr>
    </w:p>
    <w:sectPr w:rsidR="00257DD7" w:rsidRPr="005502D6" w:rsidSect="002A6136">
      <w:headerReference w:type="default" r:id="rId12"/>
      <w:footerReference w:type="default" r:id="rId13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CC480" w14:textId="77777777" w:rsidR="00CF5E6C" w:rsidRDefault="00CF5E6C" w:rsidP="00D7637F">
      <w:pPr>
        <w:spacing w:after="0" w:line="240" w:lineRule="auto"/>
      </w:pPr>
      <w:r>
        <w:separator/>
      </w:r>
    </w:p>
  </w:endnote>
  <w:endnote w:type="continuationSeparator" w:id="0">
    <w:p w14:paraId="5F8CC481" w14:textId="77777777" w:rsidR="00CF5E6C" w:rsidRDefault="00CF5E6C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CC48A" w14:textId="77777777" w:rsidR="008D78D9" w:rsidRDefault="00585B19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F8CC48E" wp14:editId="5F8CC48F">
              <wp:simplePos x="0" y="0"/>
              <wp:positionH relativeFrom="page">
                <wp:posOffset>1123950</wp:posOffset>
              </wp:positionH>
              <wp:positionV relativeFrom="page">
                <wp:posOffset>10258425</wp:posOffset>
              </wp:positionV>
              <wp:extent cx="5303520" cy="273685"/>
              <wp:effectExtent l="0" t="0" r="0" b="12065"/>
              <wp:wrapNone/>
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352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8CC490" w14:textId="77777777" w:rsidR="002A6136" w:rsidRPr="00A845D6" w:rsidRDefault="002A6136" w:rsidP="002A6136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A845D6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88.5pt;margin-top:807.75pt;width:417.6pt;height:21.5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IcWH&#10;LOIAAAAOAQAADwAAAAAAAAAAAAAAAACBBQAAZHJzL2Rvd25yZXYueG1sUEsFBgAAAAAEAAQA8wAA&#10;AJAGAAAAAA==&#10;" o:allowincell="f" filled="f" stroked="f">
              <v:textbox inset=",0,,0">
                <w:txbxContent>
                  <w:p w14:paraId="5F8CC490" w14:textId="77777777" w:rsidR="002A6136" w:rsidRPr="00A845D6" w:rsidRDefault="002A6136" w:rsidP="002A6136">
                    <w:pPr>
                      <w:jc w:val="center"/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</w:pPr>
                    <w:r w:rsidRPr="00A845D6">
                      <w:rPr>
                        <w:rFonts w:ascii="Gotham" w:hAnsi="Gotham" w:cs="Calibri"/>
                        <w:color w:val="000000"/>
                        <w:sz w:val="16"/>
                        <w:szCs w:val="16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2A6136" w:rsidRPr="0054474D" w14:paraId="5F8CC48C" w14:textId="77777777" w:rsidTr="001978F9">
      <w:trPr>
        <w:trHeight w:val="224"/>
      </w:trPr>
      <w:tc>
        <w:tcPr>
          <w:tcW w:w="9639" w:type="dxa"/>
        </w:tcPr>
        <w:p w14:paraId="5F8CC48B" w14:textId="77777777" w:rsidR="002A6136" w:rsidRPr="00585B19" w:rsidRDefault="002A6136" w:rsidP="002A6136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 w:rsidRPr="00585B19">
            <w:rPr>
              <w:rFonts w:ascii="Gotham" w:hAnsi="Gotham"/>
              <w:bCs w:val="0"/>
              <w:sz w:val="16"/>
              <w:szCs w:val="16"/>
            </w:rPr>
            <w:t xml:space="preserve">Copyright 2018 </w:t>
          </w:r>
        </w:p>
      </w:tc>
    </w:tr>
  </w:tbl>
  <w:p w14:paraId="5F8CC48D" w14:textId="77777777" w:rsidR="002A6136" w:rsidRPr="005568E9" w:rsidRDefault="002A6136" w:rsidP="002A6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CC47E" w14:textId="77777777" w:rsidR="00CF5E6C" w:rsidRDefault="00CF5E6C" w:rsidP="00D7637F">
      <w:pPr>
        <w:spacing w:after="0" w:line="240" w:lineRule="auto"/>
      </w:pPr>
      <w:r>
        <w:separator/>
      </w:r>
    </w:p>
  </w:footnote>
  <w:footnote w:type="continuationSeparator" w:id="0">
    <w:p w14:paraId="5F8CC47F" w14:textId="77777777" w:rsidR="00CF5E6C" w:rsidRDefault="00CF5E6C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49"/>
      <w:gridCol w:w="3072"/>
      <w:gridCol w:w="1257"/>
    </w:tblGrid>
    <w:tr w:rsidR="002A6136" w14:paraId="5F8CC485" w14:textId="77777777" w:rsidTr="00585B19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F8CC482" w14:textId="77777777" w:rsidR="002A6136" w:rsidRPr="001D1BEC" w:rsidRDefault="002A6136" w:rsidP="002A6136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  <w:lang w:val="en-US"/>
            </w:rPr>
          </w:pPr>
          <w:r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>Deviation Permits</w:t>
          </w:r>
          <w:r w:rsidR="00585B19" w:rsidRPr="001D1BEC">
            <w:rPr>
              <w:rFonts w:ascii="Gotham" w:hAnsi="Gotham"/>
              <w:snapToGrid w:val="0"/>
              <w:sz w:val="20"/>
              <w:szCs w:val="20"/>
              <w:lang w:val="en-US"/>
            </w:rPr>
            <w:t xml:space="preserve"> form and instruction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3" w14:textId="29670BB7" w:rsidR="002A6136" w:rsidRPr="001D1BEC" w:rsidRDefault="002A6136" w:rsidP="00A845D6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  <w:lang w:eastAsia="it-IT"/>
            </w:rPr>
            <w:t>QRS-107_F02 Issue 0</w:t>
          </w:r>
          <w:r w:rsidR="00A845D6">
            <w:rPr>
              <w:rFonts w:ascii="Gotham" w:hAnsi="Gotham"/>
              <w:szCs w:val="20"/>
              <w:lang w:eastAsia="it-IT"/>
            </w:rPr>
            <w:t>2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4" w14:textId="77777777" w:rsidR="002A6136" w:rsidRPr="001D1BEC" w:rsidRDefault="002A6136" w:rsidP="002A6136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1D1BEC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BE54CA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BE54CA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 w:rsidRPr="001D1BEC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2A6136" w14:paraId="5F8CC488" w14:textId="77777777" w:rsidTr="00585B19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6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F8CC487" w14:textId="77777777" w:rsidR="002A6136" w:rsidRPr="001D1BEC" w:rsidRDefault="002A6136" w:rsidP="002A6136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1D1BEC">
            <w:rPr>
              <w:rFonts w:ascii="Gotham" w:hAnsi="Gotham"/>
              <w:szCs w:val="20"/>
            </w:rPr>
            <w:t>June 2018</w:t>
          </w:r>
        </w:p>
      </w:tc>
    </w:tr>
  </w:tbl>
  <w:p w14:paraId="5F8CC489" w14:textId="77777777" w:rsidR="008D78D9" w:rsidRPr="00D7637F" w:rsidRDefault="008D78D9" w:rsidP="00D763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7F"/>
    <w:rsid w:val="000731D0"/>
    <w:rsid w:val="00191292"/>
    <w:rsid w:val="001D1BEC"/>
    <w:rsid w:val="002448A8"/>
    <w:rsid w:val="00257DD7"/>
    <w:rsid w:val="00276C92"/>
    <w:rsid w:val="002A6136"/>
    <w:rsid w:val="0030392A"/>
    <w:rsid w:val="00346ED6"/>
    <w:rsid w:val="00375C9E"/>
    <w:rsid w:val="00397012"/>
    <w:rsid w:val="003B4A91"/>
    <w:rsid w:val="004F7E51"/>
    <w:rsid w:val="005156EA"/>
    <w:rsid w:val="005311D8"/>
    <w:rsid w:val="005502D6"/>
    <w:rsid w:val="00585B19"/>
    <w:rsid w:val="006D722E"/>
    <w:rsid w:val="00750D33"/>
    <w:rsid w:val="0076090E"/>
    <w:rsid w:val="007E037F"/>
    <w:rsid w:val="007E3562"/>
    <w:rsid w:val="008664BD"/>
    <w:rsid w:val="008779E1"/>
    <w:rsid w:val="008B495A"/>
    <w:rsid w:val="008D78D9"/>
    <w:rsid w:val="00924C7D"/>
    <w:rsid w:val="009803E5"/>
    <w:rsid w:val="009A1C7A"/>
    <w:rsid w:val="00A50B05"/>
    <w:rsid w:val="00A83A0E"/>
    <w:rsid w:val="00A845D6"/>
    <w:rsid w:val="00BE54CA"/>
    <w:rsid w:val="00C03D85"/>
    <w:rsid w:val="00C170D2"/>
    <w:rsid w:val="00CF5E6C"/>
    <w:rsid w:val="00D7637F"/>
    <w:rsid w:val="00D87DE2"/>
    <w:rsid w:val="00DF7CAD"/>
    <w:rsid w:val="00E85183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8CC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2A6136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A6136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2A6136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2A6136"/>
  </w:style>
  <w:style w:type="table" w:customStyle="1" w:styleId="Grigliatabella1">
    <w:name w:val="Griglia tabella1"/>
    <w:basedOn w:val="TableNormal"/>
    <w:next w:val="TableGrid"/>
    <w:uiPriority w:val="59"/>
    <w:rsid w:val="002A6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2A6136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A6136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2A6136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2A6136"/>
  </w:style>
  <w:style w:type="table" w:customStyle="1" w:styleId="Grigliatabella1">
    <w:name w:val="Griglia tabella1"/>
    <w:basedOn w:val="TableNormal"/>
    <w:next w:val="TableGrid"/>
    <w:uiPriority w:val="59"/>
    <w:rsid w:val="002A6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626C9-B83C-4114-A052-F4311DBB219D}"/>
</file>

<file path=customXml/itemProps2.xml><?xml version="1.0" encoding="utf-8"?>
<ds:datastoreItem xmlns:ds="http://schemas.openxmlformats.org/officeDocument/2006/customXml" ds:itemID="{B6F62FE3-4F34-439D-AEF3-1867A30A50A3}"/>
</file>

<file path=customXml/itemProps3.xml><?xml version="1.0" encoding="utf-8"?>
<ds:datastoreItem xmlns:ds="http://schemas.openxmlformats.org/officeDocument/2006/customXml" ds:itemID="{370B6252-A005-4EBF-A3B9-FE3D32D28BA7}"/>
</file>

<file path=customXml/itemProps4.xml><?xml version="1.0" encoding="utf-8"?>
<ds:datastoreItem xmlns:ds="http://schemas.openxmlformats.org/officeDocument/2006/customXml" ds:itemID="{F84FE366-02C1-425F-AD31-D2F41B5FF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 Riccardo</dc:creator>
  <cp:lastModifiedBy>Balestrini Dario</cp:lastModifiedBy>
  <cp:revision>2</cp:revision>
  <cp:lastPrinted>2018-06-09T13:25:00Z</cp:lastPrinted>
  <dcterms:created xsi:type="dcterms:W3CDTF">2019-04-18T08:07:00Z</dcterms:created>
  <dcterms:modified xsi:type="dcterms:W3CDTF">2019-04-18T08:07:00Z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Owner">
    <vt:lpwstr>46767@agustawestland.local</vt:lpwstr>
  </property>
  <property fmtid="{D5CDD505-2E9C-101B-9397-08002B2CF9AE}" pid="6" name="MSIP_Label_05b32904-7b88-4fbd-853e-1545dcc6f0e3_SetDate">
    <vt:lpwstr>2019-04-18T08:07:25.9568483Z</vt:lpwstr>
  </property>
  <property fmtid="{D5CDD505-2E9C-101B-9397-08002B2CF9AE}" pid="7" name="MSIP_Label_05b32904-7b88-4fbd-853e-1545dcc6f0e3_Name">
    <vt:lpwstr>Company General Use</vt:lpwstr>
  </property>
  <property fmtid="{D5CDD505-2E9C-101B-9397-08002B2CF9AE}" pid="8" name="MSIP_Label_05b32904-7b88-4fbd-853e-1545dcc6f0e3_Application">
    <vt:lpwstr>Microsoft Azure Information Protection</vt:lpwstr>
  </property>
  <property fmtid="{D5CDD505-2E9C-101B-9397-08002B2CF9AE}" pid="9" name="MSIP_Label_05b32904-7b88-4fbd-853e-1545dcc6f0e3_Extended_MSFT_Method">
    <vt:lpwstr>Manual</vt:lpwstr>
  </property>
  <property fmtid="{D5CDD505-2E9C-101B-9397-08002B2CF9AE}" pid="10" name="MSIP_Label_dfbae739-7e05-4265-80d7-c73ef6dc7a63_Enabled">
    <vt:lpwstr>True</vt:lpwstr>
  </property>
  <property fmtid="{D5CDD505-2E9C-101B-9397-08002B2CF9AE}" pid="11" name="MSIP_Label_dfbae739-7e05-4265-80d7-c73ef6dc7a63_SiteId">
    <vt:lpwstr>31ae1cef-2393-4eb1-8962-4e4bbfccd663</vt:lpwstr>
  </property>
  <property fmtid="{D5CDD505-2E9C-101B-9397-08002B2CF9AE}" pid="12" name="MSIP_Label_dfbae739-7e05-4265-80d7-c73ef6dc7a63_Owner">
    <vt:lpwstr>46767@agustawestland.local</vt:lpwstr>
  </property>
  <property fmtid="{D5CDD505-2E9C-101B-9397-08002B2CF9AE}" pid="13" name="MSIP_Label_dfbae739-7e05-4265-80d7-c73ef6dc7a63_SetDate">
    <vt:lpwstr>2019-04-18T08:07:25.9568483Z</vt:lpwstr>
  </property>
  <property fmtid="{D5CDD505-2E9C-101B-9397-08002B2CF9AE}" pid="14" name="MSIP_Label_dfbae739-7e05-4265-80d7-c73ef6dc7a63_Name">
    <vt:lpwstr>No Mark</vt:lpwstr>
  </property>
  <property fmtid="{D5CDD505-2E9C-101B-9397-08002B2CF9AE}" pid="15" name="MSIP_Label_dfbae739-7e05-4265-80d7-c73ef6dc7a63_Application">
    <vt:lpwstr>Microsoft Azure Information Protection</vt:lpwstr>
  </property>
  <property fmtid="{D5CDD505-2E9C-101B-9397-08002B2CF9AE}" pid="16" name="MSIP_Label_dfbae739-7e05-4265-80d7-c73ef6dc7a63_Parent">
    <vt:lpwstr>05b32904-7b88-4fbd-853e-1545dcc6f0e3</vt:lpwstr>
  </property>
  <property fmtid="{D5CDD505-2E9C-101B-9397-08002B2CF9AE}" pid="17" name="MSIP_Label_dfbae739-7e05-4265-80d7-c73ef6dc7a63_Extended_MSFT_Method">
    <vt:lpwstr>Manual</vt:lpwstr>
  </property>
  <property fmtid="{D5CDD505-2E9C-101B-9397-08002B2CF9AE}" pid="18" name="Sensitivity">
    <vt:lpwstr>Company General Use No Mark</vt:lpwstr>
  </property>
</Properties>
</file>